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9E8A55" w14:textId="77777777" w:rsidR="00C745A0" w:rsidRPr="00260CCF" w:rsidRDefault="00C745A0" w:rsidP="00260CCF">
      <w:pPr>
        <w:jc w:val="right"/>
        <w:rPr>
          <w:b/>
          <w:bCs/>
          <w:i/>
          <w:iCs/>
        </w:rPr>
      </w:pPr>
    </w:p>
    <w:p w14:paraId="772DD783" w14:textId="77777777" w:rsidR="00C745A0" w:rsidRDefault="00C745A0" w:rsidP="00C745A0">
      <w:pPr>
        <w:jc w:val="center"/>
        <w:rPr>
          <w:b/>
          <w:bCs/>
          <w:sz w:val="28"/>
          <w:szCs w:val="28"/>
        </w:rPr>
      </w:pPr>
      <w:r>
        <w:rPr>
          <w:b/>
          <w:bCs/>
          <w:sz w:val="28"/>
          <w:szCs w:val="28"/>
        </w:rPr>
        <w:t>SKUODO RAJONO SAVIVALDYBĖS TARYBA</w:t>
      </w:r>
    </w:p>
    <w:p w14:paraId="34B1A75D" w14:textId="77777777" w:rsidR="00C745A0" w:rsidRDefault="00C745A0" w:rsidP="00C745A0">
      <w:pPr>
        <w:jc w:val="center"/>
        <w:rPr>
          <w:b/>
          <w:bCs/>
          <w:color w:val="000000"/>
        </w:rPr>
      </w:pPr>
    </w:p>
    <w:p w14:paraId="1E6E6E7C" w14:textId="77777777" w:rsidR="00C745A0" w:rsidRDefault="00C745A0" w:rsidP="00C745A0">
      <w:pPr>
        <w:jc w:val="center"/>
        <w:rPr>
          <w:b/>
          <w:bCs/>
          <w:color w:val="000000"/>
        </w:rPr>
      </w:pPr>
    </w:p>
    <w:p w14:paraId="0D913A68" w14:textId="77777777" w:rsidR="00C745A0" w:rsidRDefault="00C745A0" w:rsidP="00C745A0">
      <w:pPr>
        <w:jc w:val="center"/>
        <w:rPr>
          <w:b/>
          <w:bCs/>
          <w:color w:val="000000"/>
        </w:rPr>
      </w:pPr>
      <w:r>
        <w:rPr>
          <w:b/>
          <w:bCs/>
          <w:color w:val="000000"/>
        </w:rPr>
        <w:t>SPRENDIMAS</w:t>
      </w:r>
    </w:p>
    <w:p w14:paraId="177A5378" w14:textId="77777777" w:rsidR="00C745A0" w:rsidRDefault="00C745A0" w:rsidP="00C745A0">
      <w:pPr>
        <w:jc w:val="center"/>
        <w:rPr>
          <w:b/>
          <w:bCs/>
          <w:color w:val="000000"/>
        </w:rPr>
      </w:pPr>
      <w:bookmarkStart w:id="0" w:name="_Hlk134019682"/>
      <w:r w:rsidRPr="00460A7D">
        <w:rPr>
          <w:b/>
        </w:rPr>
        <w:t xml:space="preserve">DĖL SKUODO RAJONO SAVIVALDYBĖS TARYBOS </w:t>
      </w:r>
      <w:bookmarkEnd w:id="0"/>
      <w:r>
        <w:rPr>
          <w:b/>
        </w:rPr>
        <w:t>KONTROLĖS KOMITETO SUDARYMO</w:t>
      </w:r>
    </w:p>
    <w:p w14:paraId="4AE0D219" w14:textId="77777777" w:rsidR="00C745A0" w:rsidRDefault="00C745A0" w:rsidP="00C745A0">
      <w:pPr>
        <w:jc w:val="center"/>
        <w:rPr>
          <w:color w:val="000000"/>
        </w:rPr>
      </w:pPr>
    </w:p>
    <w:p w14:paraId="2DE8E911" w14:textId="77777777" w:rsidR="00C745A0" w:rsidRDefault="00C745A0" w:rsidP="00C745A0">
      <w:pPr>
        <w:jc w:val="center"/>
        <w:rPr>
          <w:color w:val="000000"/>
        </w:rPr>
      </w:pPr>
      <w:r>
        <w:t xml:space="preserve">2023 m. gegužės 25 d. </w:t>
      </w:r>
      <w:r>
        <w:rPr>
          <w:color w:val="000000"/>
        </w:rPr>
        <w:t>Nr. T9-106</w:t>
      </w:r>
    </w:p>
    <w:p w14:paraId="5B41FECD" w14:textId="77777777" w:rsidR="00C745A0" w:rsidRDefault="00C745A0" w:rsidP="00C745A0">
      <w:pPr>
        <w:jc w:val="center"/>
        <w:rPr>
          <w:color w:val="000000"/>
        </w:rPr>
      </w:pPr>
      <w:r>
        <w:rPr>
          <w:color w:val="000000"/>
        </w:rPr>
        <w:t>Skuodas</w:t>
      </w:r>
    </w:p>
    <w:p w14:paraId="0DD8DF35" w14:textId="77777777" w:rsidR="00D32FB0" w:rsidRDefault="00D32FB0" w:rsidP="00C745A0">
      <w:pPr>
        <w:jc w:val="center"/>
      </w:pPr>
    </w:p>
    <w:p w14:paraId="53F7BAD6" w14:textId="77777777" w:rsidR="00460A7D" w:rsidRDefault="00460A7D" w:rsidP="00460A7D">
      <w:pPr>
        <w:ind w:firstLine="1247"/>
        <w:jc w:val="both"/>
      </w:pPr>
      <w:r>
        <w:t xml:space="preserve">Vadovaudamasi Lietuvos Respublikos vietos savivaldos įstatymo 15 straipsnio 2 dalies 4 </w:t>
      </w:r>
      <w:r w:rsidR="008E35A4">
        <w:t xml:space="preserve">ir 5 </w:t>
      </w:r>
      <w:r>
        <w:t>punkt</w:t>
      </w:r>
      <w:r w:rsidR="008E35A4">
        <w:t>ais</w:t>
      </w:r>
      <w:r>
        <w:t xml:space="preserve">, </w:t>
      </w:r>
      <w:r w:rsidR="008E35A4">
        <w:t>20</w:t>
      </w:r>
      <w:r>
        <w:t xml:space="preserve"> straipsnio 1 ir </w:t>
      </w:r>
      <w:r w:rsidR="008E35A4">
        <w:t>2</w:t>
      </w:r>
      <w:r>
        <w:t xml:space="preserve"> dalimi, Skuodo rajono savivaldybės tarybos 2023 m. kovo 27 d. sprendimu </w:t>
      </w:r>
      <w:bookmarkStart w:id="1" w:name="n_0"/>
      <w:r w:rsidR="00C745A0" w:rsidRPr="003360A1">
        <w:rPr>
          <w:color w:val="auto"/>
        </w:rPr>
        <w:t xml:space="preserve">Nr. T9-72 </w:t>
      </w:r>
      <w:bookmarkEnd w:id="1"/>
      <w:r>
        <w:t>„Dėl Skuodo rajono savivaldybės tarybos veiklos reglamento patvirtinimo“ patvirtinto Skuodo rajono savivaldybės tarybos veiklos reglamento 1</w:t>
      </w:r>
      <w:r w:rsidR="008E35A4">
        <w:t>51</w:t>
      </w:r>
      <w:r>
        <w:t xml:space="preserve"> ir 1</w:t>
      </w:r>
      <w:r w:rsidR="008E35A4">
        <w:t>52</w:t>
      </w:r>
      <w:r>
        <w:t xml:space="preserve"> punktais,</w:t>
      </w:r>
      <w:r w:rsidR="00FD3867">
        <w:t xml:space="preserve"> </w:t>
      </w:r>
      <w:r w:rsidRPr="001E74D9">
        <w:t>Skuodo rajono savivaldybės taryba</w:t>
      </w:r>
      <w:r w:rsidR="00751872">
        <w:t xml:space="preserve">  </w:t>
      </w:r>
      <w:r>
        <w:t>n u s p r e n d ž i a:</w:t>
      </w:r>
    </w:p>
    <w:p w14:paraId="61C781A0" w14:textId="77777777" w:rsidR="008E35A4" w:rsidRPr="008E35A4" w:rsidRDefault="00DD5556" w:rsidP="008E35A4">
      <w:pPr>
        <w:ind w:firstLine="1247"/>
        <w:jc w:val="both"/>
      </w:pPr>
      <w:r w:rsidRPr="00751872">
        <w:t xml:space="preserve">1. </w:t>
      </w:r>
      <w:r w:rsidR="008E35A4" w:rsidRPr="00751872">
        <w:t>Sudaryti Skuodo rajono savivaldybės tarybos Kontrolės komitetą</w:t>
      </w:r>
      <w:r w:rsidR="004C63F1" w:rsidRPr="00751872">
        <w:t xml:space="preserve"> Savivaldybės tarybos įgaliojimų laikui</w:t>
      </w:r>
      <w:r w:rsidR="008E35A4" w:rsidRPr="008E35A4">
        <w:t xml:space="preserve"> šios sudėties:</w:t>
      </w:r>
    </w:p>
    <w:p w14:paraId="3DC4C7D1" w14:textId="77777777" w:rsidR="00215FD6" w:rsidRDefault="008E35A4" w:rsidP="008E35A4">
      <w:pPr>
        <w:ind w:firstLine="1247"/>
        <w:jc w:val="both"/>
      </w:pPr>
      <w:r w:rsidRPr="00751872">
        <w:t>1.</w:t>
      </w:r>
      <w:r w:rsidR="00DD5556" w:rsidRPr="00751872">
        <w:t>1.</w:t>
      </w:r>
      <w:r w:rsidRPr="00751872">
        <w:t xml:space="preserve"> </w:t>
      </w:r>
      <w:r w:rsidR="008D4C45" w:rsidRPr="00751872">
        <w:t>Petras Pušinskas, Tėvynės sąjungos</w:t>
      </w:r>
      <w:r w:rsidR="00E4115C" w:rsidRPr="00751872">
        <w:t>-L</w:t>
      </w:r>
      <w:r w:rsidR="008D4C45" w:rsidRPr="00751872">
        <w:t>ietuvos krikščionių demokratų frakcija</w:t>
      </w:r>
      <w:r w:rsidR="004920BA" w:rsidRPr="00751872">
        <w:t>;</w:t>
      </w:r>
    </w:p>
    <w:p w14:paraId="41327DF5" w14:textId="79CFE89F" w:rsidR="008E35A4" w:rsidRPr="00215FD6" w:rsidRDefault="00215FD6" w:rsidP="008E35A4">
      <w:pPr>
        <w:ind w:firstLine="1247"/>
        <w:jc w:val="both"/>
        <w:rPr>
          <w:b/>
          <w:bCs/>
        </w:rPr>
      </w:pPr>
      <w:r w:rsidRPr="00215FD6">
        <w:rPr>
          <w:b/>
          <w:bCs/>
        </w:rPr>
        <w:t xml:space="preserve">1.2. Aurelija </w:t>
      </w:r>
      <w:r w:rsidRPr="004B2354">
        <w:rPr>
          <w:b/>
          <w:bCs/>
          <w:strike/>
        </w:rPr>
        <w:t>Jonikaitė</w:t>
      </w:r>
      <w:r w:rsidR="004B2354">
        <w:rPr>
          <w:b/>
          <w:bCs/>
        </w:rPr>
        <w:t xml:space="preserve"> Kinčienė</w:t>
      </w:r>
      <w:r w:rsidRPr="00215FD6">
        <w:rPr>
          <w:b/>
          <w:bCs/>
        </w:rPr>
        <w:t xml:space="preserve"> „Kartu vardan Lietuvos“ frakcija;</w:t>
      </w:r>
      <w:r w:rsidR="008E35A4" w:rsidRPr="00215FD6">
        <w:rPr>
          <w:b/>
          <w:bCs/>
          <w:strike/>
        </w:rPr>
        <w:t xml:space="preserve"> </w:t>
      </w:r>
    </w:p>
    <w:p w14:paraId="49170276" w14:textId="77777777" w:rsidR="008E35A4" w:rsidRPr="00215FD6" w:rsidRDefault="00DD5556" w:rsidP="008E35A4">
      <w:pPr>
        <w:ind w:firstLine="1247"/>
        <w:jc w:val="both"/>
        <w:rPr>
          <w:strike/>
        </w:rPr>
      </w:pPr>
      <w:r w:rsidRPr="00215FD6">
        <w:rPr>
          <w:strike/>
        </w:rPr>
        <w:t>1.</w:t>
      </w:r>
      <w:r w:rsidR="008E35A4" w:rsidRPr="00215FD6">
        <w:rPr>
          <w:strike/>
        </w:rPr>
        <w:t xml:space="preserve">2. </w:t>
      </w:r>
      <w:r w:rsidR="008D4C45" w:rsidRPr="00215FD6">
        <w:rPr>
          <w:strike/>
        </w:rPr>
        <w:t>Tomas Kinčius, Regionų partijos frakcija</w:t>
      </w:r>
      <w:r w:rsidR="004920BA" w:rsidRPr="00215FD6">
        <w:rPr>
          <w:strike/>
        </w:rPr>
        <w:t>;</w:t>
      </w:r>
    </w:p>
    <w:p w14:paraId="12C63645" w14:textId="77777777" w:rsidR="007900B6" w:rsidRPr="00751872" w:rsidRDefault="00DD5556" w:rsidP="008D4C45">
      <w:pPr>
        <w:ind w:firstLine="1247"/>
        <w:jc w:val="both"/>
      </w:pPr>
      <w:r w:rsidRPr="00751872">
        <w:t xml:space="preserve">1.3. </w:t>
      </w:r>
      <w:r w:rsidR="007900B6" w:rsidRPr="00751872">
        <w:t xml:space="preserve">Daiva Budrienė, </w:t>
      </w:r>
      <w:r w:rsidR="008D4C45" w:rsidRPr="00751872">
        <w:t>S</w:t>
      </w:r>
      <w:r w:rsidR="007900B6" w:rsidRPr="00751872">
        <w:t>ocialdemokratų frakcija;</w:t>
      </w:r>
    </w:p>
    <w:p w14:paraId="591CC0E5" w14:textId="77777777" w:rsidR="008D4C45" w:rsidRPr="00751872" w:rsidRDefault="00DD5556" w:rsidP="008D4C45">
      <w:pPr>
        <w:ind w:firstLine="1247"/>
        <w:jc w:val="both"/>
        <w:rPr>
          <w:color w:val="000000"/>
          <w:lang w:eastAsia="lt-LT"/>
        </w:rPr>
      </w:pPr>
      <w:r w:rsidRPr="00751872">
        <w:rPr>
          <w:color w:val="000000"/>
          <w:lang w:eastAsia="lt-LT"/>
        </w:rPr>
        <w:t xml:space="preserve">1.4. </w:t>
      </w:r>
      <w:r w:rsidR="008D4C45" w:rsidRPr="00751872">
        <w:rPr>
          <w:color w:val="000000"/>
          <w:lang w:eastAsia="lt-LT"/>
        </w:rPr>
        <w:t>Zinaida Sendriūtė, Lietuvos valstiečių ir žaliųjų sąjungos frakcija;</w:t>
      </w:r>
    </w:p>
    <w:p w14:paraId="3F20E423" w14:textId="77777777" w:rsidR="007900B6" w:rsidRPr="00215FD6" w:rsidRDefault="00DD5556" w:rsidP="008E35A4">
      <w:pPr>
        <w:ind w:firstLine="1247"/>
        <w:jc w:val="both"/>
        <w:rPr>
          <w:strike/>
        </w:rPr>
      </w:pPr>
      <w:r w:rsidRPr="00215FD6">
        <w:rPr>
          <w:strike/>
        </w:rPr>
        <w:t xml:space="preserve">1.5. </w:t>
      </w:r>
      <w:r w:rsidR="007900B6" w:rsidRPr="00215FD6">
        <w:rPr>
          <w:strike/>
        </w:rPr>
        <w:t>Algimantas Šideikis, Nepriklausoma frakcija</w:t>
      </w:r>
      <w:r w:rsidR="00215FD6">
        <w:rPr>
          <w:strike/>
        </w:rPr>
        <w:t>.</w:t>
      </w:r>
    </w:p>
    <w:p w14:paraId="6BDCEF79" w14:textId="77777777" w:rsidR="00E56696" w:rsidRPr="00C928C1" w:rsidRDefault="00DD5556" w:rsidP="00215FD6">
      <w:pPr>
        <w:ind w:firstLine="1247"/>
        <w:jc w:val="both"/>
      </w:pPr>
      <w:r w:rsidRPr="00C928C1">
        <w:t xml:space="preserve">2. </w:t>
      </w:r>
      <w:bookmarkStart w:id="2" w:name="_Hlk208568883"/>
      <w:r w:rsidR="00E56696" w:rsidRPr="00C928C1">
        <w:t>Paskirti Skuodo rajono savivaldybės tarybos Kontrolės komiteto pirmininko pavaduotoja Zinaidą Sendriūtę, Lietuvos valstiečių ir žaliųjų sąjungos frakcijos narę</w:t>
      </w:r>
      <w:bookmarkEnd w:id="2"/>
      <w:r w:rsidR="00E56696" w:rsidRPr="00C928C1">
        <w:t>.</w:t>
      </w:r>
    </w:p>
    <w:p w14:paraId="15DBF038" w14:textId="77777777" w:rsidR="003E55B6" w:rsidRDefault="00460A7D" w:rsidP="008E35A4">
      <w:pPr>
        <w:ind w:firstLine="1247"/>
        <w:jc w:val="both"/>
      </w:pPr>
      <w:r>
        <w:t>Šis sprendimas gali būti skundžiamas Lietuvos Respublikos administracinių bylų teisenos įstatymo nustatyta tvarka Lietuvos administracinių ginčų komisijos Klaipėdos apygardos skyriui (H. Manto g. 37, Klaipėda) arba Regionų apygardos administracinio teismo Klaipėdos rūmams (Galinio Pylimo g. 9, Klaipėda) per vieną mėnesį nuo šio teisės akto paskelbimo arba įteikimo suinteresuotam asmeniui dienos.</w:t>
      </w:r>
    </w:p>
    <w:p w14:paraId="319B402E" w14:textId="77777777" w:rsidR="003E55B6" w:rsidRDefault="003E55B6" w:rsidP="00D52EBA">
      <w:pPr>
        <w:jc w:val="both"/>
      </w:pPr>
    </w:p>
    <w:p w14:paraId="2BF9E227" w14:textId="77777777" w:rsidR="00CD0A94" w:rsidRDefault="00CD0A94" w:rsidP="00D52EBA">
      <w:pPr>
        <w:jc w:val="both"/>
      </w:pPr>
    </w:p>
    <w:p w14:paraId="2C65C9E9" w14:textId="77777777" w:rsidR="00C745A0" w:rsidRDefault="00C745A0" w:rsidP="00C745A0">
      <w:pPr>
        <w:tabs>
          <w:tab w:val="right" w:pos="9638"/>
        </w:tabs>
        <w:ind w:right="-105"/>
      </w:pPr>
      <w:r>
        <w:t>Savivaldybės meras</w:t>
      </w:r>
      <w:r>
        <w:tab/>
      </w:r>
    </w:p>
    <w:p w14:paraId="57FFBE05" w14:textId="77777777" w:rsidR="00C745A0" w:rsidRDefault="00C745A0" w:rsidP="00C745A0">
      <w:pPr>
        <w:tabs>
          <w:tab w:val="right" w:pos="9638"/>
        </w:tabs>
        <w:ind w:right="-105"/>
        <w:jc w:val="center"/>
      </w:pPr>
    </w:p>
    <w:p w14:paraId="09299F82" w14:textId="77777777" w:rsidR="00545FAF" w:rsidRDefault="00545FAF" w:rsidP="00D52EBA">
      <w:pPr>
        <w:jc w:val="both"/>
      </w:pPr>
    </w:p>
    <w:p w14:paraId="1CD901F7" w14:textId="77777777" w:rsidR="00545FAF" w:rsidRDefault="00545FAF" w:rsidP="00D52EBA">
      <w:pPr>
        <w:jc w:val="both"/>
      </w:pPr>
    </w:p>
    <w:p w14:paraId="4C2D1C00" w14:textId="77777777" w:rsidR="00545FAF" w:rsidRDefault="00545FAF" w:rsidP="00D52EBA">
      <w:pPr>
        <w:jc w:val="both"/>
      </w:pPr>
    </w:p>
    <w:p w14:paraId="7997F979" w14:textId="77777777" w:rsidR="00545FAF" w:rsidRDefault="00545FAF" w:rsidP="00D52EBA">
      <w:pPr>
        <w:jc w:val="both"/>
      </w:pPr>
    </w:p>
    <w:p w14:paraId="564A901D" w14:textId="77777777" w:rsidR="00063CE9" w:rsidRDefault="00063CE9" w:rsidP="00063CE9">
      <w:pPr>
        <w:pStyle w:val="Antrats"/>
        <w:rPr>
          <w:lang w:eastAsia="de-DE"/>
        </w:rPr>
      </w:pPr>
    </w:p>
    <w:sectPr w:rsidR="00063CE9" w:rsidSect="00526ABA">
      <w:headerReference w:type="default" r:id="rId6"/>
      <w:headerReference w:type="first" r:id="rId7"/>
      <w:pgSz w:w="11907" w:h="16840" w:code="9"/>
      <w:pgMar w:top="1134" w:right="567" w:bottom="1134" w:left="1701" w:header="567" w:footer="0" w:gutter="0"/>
      <w:cols w:space="1296"/>
      <w:formProt w:val="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F8846E4" w14:textId="77777777" w:rsidR="00CB1DB0" w:rsidRDefault="00CB1DB0">
      <w:r>
        <w:separator/>
      </w:r>
    </w:p>
  </w:endnote>
  <w:endnote w:type="continuationSeparator" w:id="0">
    <w:p w14:paraId="3FB06293" w14:textId="77777777" w:rsidR="00CB1DB0" w:rsidRDefault="00CB1DB0">
      <w:r>
        <w:continuationSeparator/>
      </w:r>
    </w:p>
  </w:endnote>
  <w:endnote w:type="continuationNotice" w:id="1">
    <w:p w14:paraId="7C3B287A" w14:textId="77777777" w:rsidR="00CB1DB0" w:rsidRDefault="00CB1DB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Segoe UI">
    <w:panose1 w:val="020B0502040204020203"/>
    <w:charset w:val="EE"/>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CCC813E" w14:textId="77777777" w:rsidR="00CB1DB0" w:rsidRDefault="00CB1DB0">
      <w:r>
        <w:separator/>
      </w:r>
    </w:p>
  </w:footnote>
  <w:footnote w:type="continuationSeparator" w:id="0">
    <w:p w14:paraId="22CD78A4" w14:textId="77777777" w:rsidR="00CB1DB0" w:rsidRDefault="00CB1DB0">
      <w:r>
        <w:continuationSeparator/>
      </w:r>
    </w:p>
  </w:footnote>
  <w:footnote w:type="continuationNotice" w:id="1">
    <w:p w14:paraId="0DF2038B" w14:textId="77777777" w:rsidR="00CB1DB0" w:rsidRDefault="00CB1DB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0D00F1" w14:textId="77777777" w:rsidR="00545FAF" w:rsidRDefault="00545FAF">
    <w:pPr>
      <w:pStyle w:val="Antrats"/>
      <w:jc w:val="center"/>
    </w:pPr>
    <w:r>
      <w:fldChar w:fldCharType="begin"/>
    </w:r>
    <w:r>
      <w:instrText>PAGE   \* MERGEFORMAT</w:instrText>
    </w:r>
    <w:r>
      <w:fldChar w:fldCharType="separate"/>
    </w:r>
    <w:r>
      <w:t>2</w:t>
    </w:r>
    <w:r>
      <w:fldChar w:fldCharType="end"/>
    </w:r>
  </w:p>
  <w:p w14:paraId="74E9CBEE" w14:textId="77777777" w:rsidR="00545FAF" w:rsidRDefault="00545FAF">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40B5F5" w14:textId="77777777" w:rsidR="00260CCF" w:rsidRDefault="00260CCF" w:rsidP="00260CCF">
    <w:pPr>
      <w:pStyle w:val="Antrats"/>
      <w:jc w:val="right"/>
    </w:pPr>
    <w:r w:rsidRPr="00260CCF">
      <w:rPr>
        <w:b/>
        <w:bCs/>
        <w:i/>
        <w:iCs/>
      </w:rPr>
      <w:t>Lyginamasis variantas</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defaultTabStop w:val="1296"/>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39F9"/>
    <w:rsid w:val="00022F3E"/>
    <w:rsid w:val="0002365C"/>
    <w:rsid w:val="0002772B"/>
    <w:rsid w:val="00036420"/>
    <w:rsid w:val="00042918"/>
    <w:rsid w:val="00051FEE"/>
    <w:rsid w:val="00057316"/>
    <w:rsid w:val="00063CE9"/>
    <w:rsid w:val="000D744B"/>
    <w:rsid w:val="0010704B"/>
    <w:rsid w:val="00111436"/>
    <w:rsid w:val="00114611"/>
    <w:rsid w:val="001149C0"/>
    <w:rsid w:val="00125263"/>
    <w:rsid w:val="001345CE"/>
    <w:rsid w:val="001747E3"/>
    <w:rsid w:val="00194B19"/>
    <w:rsid w:val="001A7713"/>
    <w:rsid w:val="001B5957"/>
    <w:rsid w:val="001B69E9"/>
    <w:rsid w:val="001C0E1A"/>
    <w:rsid w:val="001C27AD"/>
    <w:rsid w:val="001E0425"/>
    <w:rsid w:val="001E74D9"/>
    <w:rsid w:val="001F2FD8"/>
    <w:rsid w:val="00215FD6"/>
    <w:rsid w:val="00223122"/>
    <w:rsid w:val="00237851"/>
    <w:rsid w:val="0024348F"/>
    <w:rsid w:val="00260CCF"/>
    <w:rsid w:val="002702AB"/>
    <w:rsid w:val="002B16AA"/>
    <w:rsid w:val="00323CF9"/>
    <w:rsid w:val="003360A1"/>
    <w:rsid w:val="00393A15"/>
    <w:rsid w:val="003B057F"/>
    <w:rsid w:val="003B7EDE"/>
    <w:rsid w:val="003C529C"/>
    <w:rsid w:val="003D4818"/>
    <w:rsid w:val="003E55B6"/>
    <w:rsid w:val="004031C2"/>
    <w:rsid w:val="00414773"/>
    <w:rsid w:val="00435F45"/>
    <w:rsid w:val="00440C4B"/>
    <w:rsid w:val="00453FD7"/>
    <w:rsid w:val="00460A7D"/>
    <w:rsid w:val="00466CBC"/>
    <w:rsid w:val="004775FB"/>
    <w:rsid w:val="004920BA"/>
    <w:rsid w:val="004B2354"/>
    <w:rsid w:val="004B74A6"/>
    <w:rsid w:val="004C1BFA"/>
    <w:rsid w:val="004C63F1"/>
    <w:rsid w:val="004D78AA"/>
    <w:rsid w:val="005045C3"/>
    <w:rsid w:val="00510E13"/>
    <w:rsid w:val="00526ABA"/>
    <w:rsid w:val="00545FAF"/>
    <w:rsid w:val="00555716"/>
    <w:rsid w:val="005613CF"/>
    <w:rsid w:val="0058536B"/>
    <w:rsid w:val="00594787"/>
    <w:rsid w:val="005A126C"/>
    <w:rsid w:val="005A1C80"/>
    <w:rsid w:val="005A3992"/>
    <w:rsid w:val="005C3179"/>
    <w:rsid w:val="005F3C76"/>
    <w:rsid w:val="0063708D"/>
    <w:rsid w:val="00653800"/>
    <w:rsid w:val="006653FA"/>
    <w:rsid w:val="006A4C79"/>
    <w:rsid w:val="006B51D4"/>
    <w:rsid w:val="006B59F7"/>
    <w:rsid w:val="006C3373"/>
    <w:rsid w:val="006D3761"/>
    <w:rsid w:val="006F7817"/>
    <w:rsid w:val="00700416"/>
    <w:rsid w:val="00744B4D"/>
    <w:rsid w:val="0075023C"/>
    <w:rsid w:val="00751872"/>
    <w:rsid w:val="007563C2"/>
    <w:rsid w:val="0077278D"/>
    <w:rsid w:val="00774716"/>
    <w:rsid w:val="007900B6"/>
    <w:rsid w:val="00795D0B"/>
    <w:rsid w:val="007B2FA6"/>
    <w:rsid w:val="007B7E4E"/>
    <w:rsid w:val="00827528"/>
    <w:rsid w:val="00836DAB"/>
    <w:rsid w:val="00851823"/>
    <w:rsid w:val="0085336E"/>
    <w:rsid w:val="008A4AA4"/>
    <w:rsid w:val="008B589A"/>
    <w:rsid w:val="008B7911"/>
    <w:rsid w:val="008C4521"/>
    <w:rsid w:val="008D4C45"/>
    <w:rsid w:val="008E35A4"/>
    <w:rsid w:val="008F0A35"/>
    <w:rsid w:val="008F272C"/>
    <w:rsid w:val="00925DDB"/>
    <w:rsid w:val="00932ABD"/>
    <w:rsid w:val="00957B2A"/>
    <w:rsid w:val="009722F7"/>
    <w:rsid w:val="0098138D"/>
    <w:rsid w:val="009A60A7"/>
    <w:rsid w:val="009D39F9"/>
    <w:rsid w:val="009E4806"/>
    <w:rsid w:val="00A10E41"/>
    <w:rsid w:val="00A41BA4"/>
    <w:rsid w:val="00A52F9C"/>
    <w:rsid w:val="00A82E61"/>
    <w:rsid w:val="00AD5E1C"/>
    <w:rsid w:val="00AF02B1"/>
    <w:rsid w:val="00AF2C3C"/>
    <w:rsid w:val="00B03548"/>
    <w:rsid w:val="00B12039"/>
    <w:rsid w:val="00B16965"/>
    <w:rsid w:val="00B46EB7"/>
    <w:rsid w:val="00B61C15"/>
    <w:rsid w:val="00B8030B"/>
    <w:rsid w:val="00B86C14"/>
    <w:rsid w:val="00BA0C64"/>
    <w:rsid w:val="00BA6814"/>
    <w:rsid w:val="00BB5572"/>
    <w:rsid w:val="00BC5289"/>
    <w:rsid w:val="00BD58E1"/>
    <w:rsid w:val="00BE3137"/>
    <w:rsid w:val="00C0104D"/>
    <w:rsid w:val="00C1758C"/>
    <w:rsid w:val="00C45C7D"/>
    <w:rsid w:val="00C627D1"/>
    <w:rsid w:val="00C745A0"/>
    <w:rsid w:val="00C928C1"/>
    <w:rsid w:val="00CA2E25"/>
    <w:rsid w:val="00CB1DB0"/>
    <w:rsid w:val="00CB6B2F"/>
    <w:rsid w:val="00CB7CB9"/>
    <w:rsid w:val="00CD054A"/>
    <w:rsid w:val="00CD0A94"/>
    <w:rsid w:val="00CD7462"/>
    <w:rsid w:val="00D31413"/>
    <w:rsid w:val="00D32FB0"/>
    <w:rsid w:val="00D52EBA"/>
    <w:rsid w:val="00D86E29"/>
    <w:rsid w:val="00D91272"/>
    <w:rsid w:val="00DA3E7C"/>
    <w:rsid w:val="00DA42D2"/>
    <w:rsid w:val="00DB2E96"/>
    <w:rsid w:val="00DD372A"/>
    <w:rsid w:val="00DD5556"/>
    <w:rsid w:val="00E04D88"/>
    <w:rsid w:val="00E15AC2"/>
    <w:rsid w:val="00E1724E"/>
    <w:rsid w:val="00E20DBE"/>
    <w:rsid w:val="00E223E1"/>
    <w:rsid w:val="00E22B3E"/>
    <w:rsid w:val="00E310BE"/>
    <w:rsid w:val="00E4115C"/>
    <w:rsid w:val="00E50692"/>
    <w:rsid w:val="00E512FF"/>
    <w:rsid w:val="00E56696"/>
    <w:rsid w:val="00E574E4"/>
    <w:rsid w:val="00E63F4A"/>
    <w:rsid w:val="00E86533"/>
    <w:rsid w:val="00EC0425"/>
    <w:rsid w:val="00EC7C3D"/>
    <w:rsid w:val="00ED56FB"/>
    <w:rsid w:val="00EF21F4"/>
    <w:rsid w:val="00F22983"/>
    <w:rsid w:val="00F43760"/>
    <w:rsid w:val="00FC1A92"/>
    <w:rsid w:val="00FD3867"/>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DFC62B"/>
  <w15:docId w15:val="{FF0FA94E-C56A-4DC3-B403-B451DBC33B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4712A3"/>
    <w:rPr>
      <w:rFonts w:ascii="Times New Roman" w:eastAsia="Times New Roman" w:hAnsi="Times New Roman" w:cs="Times New Roman"/>
      <w:color w:val="00000A"/>
      <w:sz w:val="24"/>
      <w:szCs w:val="24"/>
      <w:lang w:eastAsia="en-US"/>
    </w:rPr>
  </w:style>
  <w:style w:type="paragraph" w:styleId="Antrat5">
    <w:name w:val="heading 5"/>
    <w:basedOn w:val="prastasis"/>
    <w:link w:val="Antrat5Diagrama"/>
    <w:uiPriority w:val="9"/>
    <w:semiHidden/>
    <w:unhideWhenUsed/>
    <w:qFormat/>
    <w:rsid w:val="005C1C7A"/>
    <w:pPr>
      <w:keepNext/>
      <w:keepLines/>
      <w:spacing w:before="40" w:line="259" w:lineRule="auto"/>
      <w:outlineLvl w:val="4"/>
    </w:pPr>
    <w:rPr>
      <w:rFonts w:ascii="Calibri Light" w:eastAsia="Calibri Light" w:hAnsi="Calibri Light" w:cs="Calibri Light"/>
      <w:color w:val="2E74B5"/>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PavNRDiagrama">
    <w:name w:val="Pav NR Diagrama"/>
    <w:link w:val="PavNR"/>
    <w:qFormat/>
    <w:rsid w:val="00636B97"/>
    <w:rPr>
      <w:sz w:val="24"/>
      <w:szCs w:val="24"/>
      <w:lang w:val="en-US"/>
    </w:rPr>
  </w:style>
  <w:style w:type="character" w:customStyle="1" w:styleId="LentelsNRDiagrama">
    <w:name w:val="Lentelės NR. Diagrama"/>
    <w:link w:val="LentelsNR"/>
    <w:qFormat/>
    <w:rsid w:val="00636B97"/>
    <w:rPr>
      <w:i/>
      <w:color w:val="BFBFBF"/>
      <w:sz w:val="24"/>
      <w:szCs w:val="24"/>
    </w:rPr>
  </w:style>
  <w:style w:type="character" w:customStyle="1" w:styleId="LentelsNrDiagrama0">
    <w:name w:val="Lentelės Nr. Diagrama"/>
    <w:qFormat/>
    <w:rsid w:val="00384540"/>
    <w:rPr>
      <w:i/>
      <w:sz w:val="24"/>
      <w:szCs w:val="24"/>
    </w:rPr>
  </w:style>
  <w:style w:type="character" w:customStyle="1" w:styleId="BBDPaveiksliukonumeracijaiDiagrama">
    <w:name w:val="BBD_Paveiksliuko numeracijai Diagrama"/>
    <w:link w:val="BBDPaveiksliukonumeracijai"/>
    <w:qFormat/>
    <w:rsid w:val="005C1C7A"/>
    <w:rPr>
      <w:rFonts w:ascii="Times New Roman" w:eastAsia="Times New Roman" w:hAnsi="Times New Roman" w:cs="Times New Roman"/>
      <w:i/>
      <w:color w:val="1F4D78"/>
      <w:sz w:val="20"/>
    </w:rPr>
  </w:style>
  <w:style w:type="character" w:customStyle="1" w:styleId="Antrat5Diagrama">
    <w:name w:val="Antraštė 5 Diagrama"/>
    <w:link w:val="Antrat5"/>
    <w:uiPriority w:val="9"/>
    <w:semiHidden/>
    <w:qFormat/>
    <w:rsid w:val="005C1C7A"/>
    <w:rPr>
      <w:rFonts w:ascii="Calibri Light" w:eastAsia="Calibri Light" w:hAnsi="Calibri Light" w:cs="Calibri Light"/>
      <w:color w:val="2E74B5"/>
    </w:rPr>
  </w:style>
  <w:style w:type="character" w:customStyle="1" w:styleId="AntratsDiagrama">
    <w:name w:val="Antraštės Diagrama"/>
    <w:link w:val="Antrats"/>
    <w:uiPriority w:val="99"/>
    <w:qFormat/>
    <w:rsid w:val="004712A3"/>
    <w:rPr>
      <w:rFonts w:ascii="Times New Roman" w:eastAsia="Times New Roman" w:hAnsi="Times New Roman" w:cs="Times New Roman"/>
      <w:sz w:val="24"/>
      <w:szCs w:val="24"/>
    </w:rPr>
  </w:style>
  <w:style w:type="character" w:customStyle="1" w:styleId="PoratDiagrama">
    <w:name w:val="Poraštė Diagrama"/>
    <w:link w:val="Porat"/>
    <w:uiPriority w:val="99"/>
    <w:qFormat/>
    <w:rsid w:val="004712A3"/>
    <w:rPr>
      <w:rFonts w:ascii="Times New Roman" w:eastAsia="Times New Roman" w:hAnsi="Times New Roman" w:cs="Times New Roman"/>
      <w:sz w:val="24"/>
      <w:szCs w:val="24"/>
    </w:rPr>
  </w:style>
  <w:style w:type="character" w:customStyle="1" w:styleId="ListLabel1">
    <w:name w:val="ListLabel 1"/>
    <w:qFormat/>
    <w:rPr>
      <w:b w:val="0"/>
      <w:i/>
      <w:sz w:val="24"/>
    </w:rPr>
  </w:style>
  <w:style w:type="character" w:customStyle="1" w:styleId="ListLabel2">
    <w:name w:val="ListLabel 2"/>
    <w:qFormat/>
    <w:rPr>
      <w:b w:val="0"/>
      <w:i/>
      <w:sz w:val="24"/>
    </w:rPr>
  </w:style>
  <w:style w:type="character" w:customStyle="1" w:styleId="ListLabel3">
    <w:name w:val="ListLabel 3"/>
    <w:qFormat/>
    <w:rPr>
      <w:b/>
      <w:i/>
      <w:sz w:val="20"/>
      <w:szCs w:val="20"/>
    </w:rPr>
  </w:style>
  <w:style w:type="paragraph" w:styleId="Antrat">
    <w:name w:val="caption"/>
    <w:basedOn w:val="prastasis"/>
    <w:next w:val="Pagrindinistekstas"/>
    <w:qFormat/>
    <w:pPr>
      <w:suppressLineNumbers/>
      <w:spacing w:before="120" w:after="120"/>
    </w:pPr>
    <w:rPr>
      <w:rFonts w:cs="Arial Unicode MS"/>
      <w:i/>
      <w:iCs/>
    </w:rPr>
  </w:style>
  <w:style w:type="paragraph" w:styleId="Pagrindinistekstas">
    <w:name w:val="Body Text"/>
    <w:basedOn w:val="prastasis"/>
    <w:pPr>
      <w:spacing w:after="140" w:line="288" w:lineRule="auto"/>
    </w:pPr>
  </w:style>
  <w:style w:type="paragraph" w:styleId="Sraas">
    <w:name w:val="List"/>
    <w:basedOn w:val="Pagrindinistekstas"/>
    <w:rPr>
      <w:rFonts w:cs="Arial Unicode MS"/>
    </w:rPr>
  </w:style>
  <w:style w:type="paragraph" w:customStyle="1" w:styleId="Rodykl">
    <w:name w:val="Rodyklė"/>
    <w:basedOn w:val="prastasis"/>
    <w:qFormat/>
    <w:pPr>
      <w:suppressLineNumbers/>
    </w:pPr>
    <w:rPr>
      <w:rFonts w:cs="Arial Unicode MS"/>
    </w:rPr>
  </w:style>
  <w:style w:type="paragraph" w:customStyle="1" w:styleId="PavNR">
    <w:name w:val="Pav NR"/>
    <w:basedOn w:val="Sraassunumeriais"/>
    <w:link w:val="PavNRDiagrama"/>
    <w:autoRedefine/>
    <w:qFormat/>
    <w:rsid w:val="00636B97"/>
    <w:pPr>
      <w:widowControl w:val="0"/>
      <w:spacing w:after="0" w:line="240" w:lineRule="atLeast"/>
      <w:jc w:val="center"/>
    </w:pPr>
    <w:rPr>
      <w:sz w:val="24"/>
      <w:szCs w:val="24"/>
      <w:lang w:val="en-US"/>
    </w:rPr>
  </w:style>
  <w:style w:type="paragraph" w:styleId="Sraassunumeriais">
    <w:name w:val="List Number"/>
    <w:basedOn w:val="prastasis"/>
    <w:uiPriority w:val="99"/>
    <w:semiHidden/>
    <w:unhideWhenUsed/>
    <w:qFormat/>
    <w:rsid w:val="00636B97"/>
    <w:pPr>
      <w:tabs>
        <w:tab w:val="left" w:pos="360"/>
      </w:tabs>
      <w:spacing w:after="160" w:line="259" w:lineRule="auto"/>
      <w:ind w:left="360" w:hanging="360"/>
      <w:contextualSpacing/>
    </w:pPr>
    <w:rPr>
      <w:rFonts w:ascii="Calibri" w:eastAsia="Calibri" w:hAnsi="Calibri" w:cs="Calibri"/>
      <w:sz w:val="22"/>
      <w:szCs w:val="22"/>
    </w:rPr>
  </w:style>
  <w:style w:type="paragraph" w:customStyle="1" w:styleId="LentelsNR">
    <w:name w:val="Lentelės NR."/>
    <w:basedOn w:val="prastasis"/>
    <w:link w:val="LentelsNRDiagrama"/>
    <w:autoRedefine/>
    <w:qFormat/>
    <w:rsid w:val="00636B97"/>
    <w:pPr>
      <w:widowControl w:val="0"/>
      <w:tabs>
        <w:tab w:val="left" w:pos="720"/>
      </w:tabs>
      <w:spacing w:after="120" w:line="240" w:lineRule="atLeast"/>
      <w:ind w:left="360" w:hanging="360"/>
      <w:jc w:val="both"/>
    </w:pPr>
    <w:rPr>
      <w:rFonts w:ascii="Calibri" w:eastAsia="Calibri" w:hAnsi="Calibri" w:cs="Calibri"/>
      <w:i/>
      <w:color w:val="BFBFBF"/>
    </w:rPr>
  </w:style>
  <w:style w:type="paragraph" w:customStyle="1" w:styleId="LentelsNr0">
    <w:name w:val="Lentelės Nr."/>
    <w:basedOn w:val="prastasis"/>
    <w:autoRedefine/>
    <w:qFormat/>
    <w:rsid w:val="00384540"/>
    <w:pPr>
      <w:spacing w:line="276" w:lineRule="auto"/>
      <w:ind w:hanging="360"/>
      <w:jc w:val="both"/>
    </w:pPr>
    <w:rPr>
      <w:rFonts w:ascii="Calibri" w:eastAsia="Calibri" w:hAnsi="Calibri" w:cs="Calibri"/>
      <w:i/>
    </w:rPr>
  </w:style>
  <w:style w:type="paragraph" w:customStyle="1" w:styleId="BBDPaveiksliukonumeracijai">
    <w:name w:val="BBD_Paveiksliuko numeracijai"/>
    <w:basedOn w:val="Antrat5"/>
    <w:link w:val="BBDPaveiksliukonumeracijaiDiagrama"/>
    <w:autoRedefine/>
    <w:qFormat/>
    <w:rsid w:val="005C1C7A"/>
    <w:pPr>
      <w:tabs>
        <w:tab w:val="left" w:pos="567"/>
        <w:tab w:val="left" w:pos="709"/>
        <w:tab w:val="left" w:pos="851"/>
        <w:tab w:val="left" w:pos="992"/>
      </w:tabs>
      <w:spacing w:before="120" w:after="240" w:line="240" w:lineRule="auto"/>
      <w:ind w:left="1135" w:hanging="567"/>
      <w:jc w:val="center"/>
    </w:pPr>
    <w:rPr>
      <w:rFonts w:ascii="Times New Roman" w:eastAsia="Times New Roman" w:hAnsi="Times New Roman" w:cs="Times New Roman"/>
      <w:i/>
      <w:color w:val="1F4D78"/>
      <w:sz w:val="20"/>
    </w:rPr>
  </w:style>
  <w:style w:type="paragraph" w:styleId="Antrats">
    <w:name w:val="header"/>
    <w:basedOn w:val="prastasis"/>
    <w:link w:val="AntratsDiagrama"/>
    <w:uiPriority w:val="99"/>
    <w:unhideWhenUsed/>
    <w:rsid w:val="004712A3"/>
    <w:pPr>
      <w:tabs>
        <w:tab w:val="center" w:pos="4819"/>
        <w:tab w:val="right" w:pos="9638"/>
      </w:tabs>
    </w:pPr>
  </w:style>
  <w:style w:type="paragraph" w:styleId="Porat">
    <w:name w:val="footer"/>
    <w:basedOn w:val="prastasis"/>
    <w:link w:val="PoratDiagrama"/>
    <w:uiPriority w:val="99"/>
    <w:unhideWhenUsed/>
    <w:rsid w:val="004712A3"/>
    <w:pPr>
      <w:tabs>
        <w:tab w:val="center" w:pos="4819"/>
        <w:tab w:val="right" w:pos="9638"/>
      </w:tabs>
    </w:pPr>
  </w:style>
  <w:style w:type="paragraph" w:styleId="Debesliotekstas">
    <w:name w:val="Balloon Text"/>
    <w:basedOn w:val="prastasis"/>
    <w:link w:val="DebesliotekstasDiagrama"/>
    <w:uiPriority w:val="99"/>
    <w:semiHidden/>
    <w:unhideWhenUsed/>
    <w:rsid w:val="00CD7462"/>
    <w:rPr>
      <w:rFonts w:ascii="Segoe UI" w:hAnsi="Segoe UI" w:cs="Segoe UI"/>
      <w:sz w:val="18"/>
      <w:szCs w:val="18"/>
    </w:rPr>
  </w:style>
  <w:style w:type="character" w:customStyle="1" w:styleId="DebesliotekstasDiagrama">
    <w:name w:val="Debesėlio tekstas Diagrama"/>
    <w:link w:val="Debesliotekstas"/>
    <w:uiPriority w:val="99"/>
    <w:semiHidden/>
    <w:rsid w:val="00CD7462"/>
    <w:rPr>
      <w:rFonts w:ascii="Segoe UI" w:eastAsia="Times New Roman" w:hAnsi="Segoe UI" w:cs="Segoe UI"/>
      <w:color w:val="00000A"/>
      <w:sz w:val="18"/>
      <w:szCs w:val="18"/>
    </w:rPr>
  </w:style>
  <w:style w:type="paragraph" w:styleId="Pataisymai">
    <w:name w:val="Revision"/>
    <w:hidden/>
    <w:uiPriority w:val="99"/>
    <w:semiHidden/>
    <w:rsid w:val="00194B19"/>
    <w:rPr>
      <w:rFonts w:ascii="Times New Roman" w:eastAsia="Times New Roman" w:hAnsi="Times New Roman" w:cs="Times New Roman"/>
      <w:color w:val="00000A"/>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9069447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reglex\Tmp\40eb3cd0dfa745258900a93acee692fe.dot"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40eb3cd0dfa745258900a93acee692fe</Template>
  <TotalTime>2</TotalTime>
  <Pages>1</Pages>
  <Words>1056</Words>
  <Characters>603</Characters>
  <Application>Microsoft Office Word</Application>
  <DocSecurity>0</DocSecurity>
  <Lines>5</Lines>
  <Paragraphs>3</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DĖL SKUODO RAJONO SAVIVALDYBĖS TARYBOS KONTROLĖS KOMITETO SUDARYMO</vt:lpstr>
      <vt:lpstr>DĖL SKUODO RAJONO SAVIVALDYBĖS TARYBOS KONTROLĖS KOMITETO SUDARYMO</vt:lpstr>
    </vt:vector>
  </TitlesOfParts>
  <Manager>2023-05-25</Manager>
  <Company/>
  <LinksUpToDate>false</LinksUpToDate>
  <CharactersWithSpaces>1656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DĖL SKUODO RAJONO SAVIVALDYBĖS TARYBOS KONTROLĖS KOMITETO SUDARYMO</dc:title>
  <dc:subject>T9-106</dc:subject>
  <dc:creator>SKUODO RAJONO SAVIVALDYBĖS TARYBA</dc:creator>
  <cp:keywords/>
  <cp:lastModifiedBy>Sadauskienė, Dalia</cp:lastModifiedBy>
  <cp:revision>3</cp:revision>
  <cp:lastPrinted>2025-09-12T08:19:00Z</cp:lastPrinted>
  <dcterms:created xsi:type="dcterms:W3CDTF">2025-09-15T08:27:00Z</dcterms:created>
  <dcterms:modified xsi:type="dcterms:W3CDTF">2025-09-18T11:32:00Z</dcterms:modified>
  <cp:category>SPRENDIMAS</cp:category>
  <dc:language>lt-LT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